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751467B2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D665B8">
        <w:rPr>
          <w:rFonts w:ascii="Times New Roman" w:eastAsia="Times New Roman" w:hAnsi="Times New Roman" w:cs="Times New Roman"/>
          <w:sz w:val="27"/>
          <w:szCs w:val="27"/>
          <w:lang w:eastAsia="ru-RU"/>
        </w:rPr>
        <w:t>195</w:t>
      </w:r>
      <w:r w:rsidR="00277AF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EB3731" w:rsidR="00D93881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RPr="00F54ABA" w:rsidP="00347625" w14:paraId="6DFEEBFC" w14:textId="548B7DBC">
      <w:pPr>
        <w:jc w:val="right"/>
        <w:rPr>
          <w:rFonts w:ascii="Tahoma" w:hAnsi="Tahoma" w:cs="Tahoma"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277AF4" w:rsidR="00277AF4">
        <w:rPr>
          <w:rFonts w:ascii="Times New Roman" w:hAnsi="Times New Roman" w:cs="Times New Roman"/>
          <w:bCs/>
          <w:sz w:val="24"/>
          <w:szCs w:val="24"/>
        </w:rPr>
        <w:t>86MS0042-01-2026-002623-19</w:t>
      </w:r>
    </w:p>
    <w:p w:rsidR="00674F64" w:rsidRPr="001776D2" w:rsidP="00347625" w14:paraId="5C362381" w14:textId="67B01FC0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887834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79D1B40F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54ABA">
        <w:rPr>
          <w:sz w:val="27"/>
          <w:szCs w:val="27"/>
        </w:rPr>
        <w:t>03 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350066" w:rsidP="00887834" w14:paraId="0FF3D539" w14:textId="46C6ABE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350066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7DD5241D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277AF4">
        <w:rPr>
          <w:rFonts w:ascii="Times New Roman" w:hAnsi="Times New Roman" w:cs="Times New Roman"/>
          <w:sz w:val="27"/>
          <w:szCs w:val="27"/>
        </w:rPr>
        <w:t>Семенец И.Ф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0403C7FC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202B92">
        <w:rPr>
          <w:rFonts w:ascii="Times New Roman" w:hAnsi="Times New Roman" w:cs="Times New Roman"/>
          <w:sz w:val="27"/>
          <w:szCs w:val="27"/>
        </w:rPr>
        <w:t xml:space="preserve">Семенец </w:t>
      </w:r>
      <w:r w:rsidR="00277AF4">
        <w:rPr>
          <w:rFonts w:ascii="Times New Roman" w:hAnsi="Times New Roman" w:cs="Times New Roman"/>
          <w:sz w:val="27"/>
          <w:szCs w:val="27"/>
        </w:rPr>
        <w:t>Илье Федоровичу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57135621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277AF4">
        <w:rPr>
          <w:rFonts w:ascii="Times New Roman" w:hAnsi="Times New Roman" w:cs="Times New Roman"/>
          <w:sz w:val="27"/>
          <w:szCs w:val="27"/>
        </w:rPr>
        <w:t>Семенец Илье Федоровичу</w:t>
      </w:r>
      <w:r w:rsidRPr="00D564D7" w:rsidR="00277AF4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>(</w:t>
      </w:r>
      <w:r w:rsidR="00D665B8">
        <w:rPr>
          <w:rFonts w:ascii="Times New Roman" w:hAnsi="Times New Roman" w:cs="Times New Roman"/>
          <w:sz w:val="27"/>
          <w:szCs w:val="27"/>
        </w:rPr>
        <w:t xml:space="preserve">паспорт </w:t>
      </w:r>
      <w:r w:rsidR="00CC3861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202B92">
        <w:rPr>
          <w:rFonts w:ascii="Times New Roman" w:hAnsi="Times New Roman" w:cs="Times New Roman"/>
          <w:sz w:val="27"/>
          <w:szCs w:val="27"/>
        </w:rPr>
        <w:t>о лицевому счету № 7</w:t>
      </w:r>
      <w:r w:rsidR="00CC3861">
        <w:rPr>
          <w:rFonts w:ascii="Times New Roman" w:hAnsi="Times New Roman" w:cs="Times New Roman"/>
          <w:sz w:val="27"/>
          <w:szCs w:val="27"/>
        </w:rPr>
        <w:t>…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202B92">
        <w:rPr>
          <w:rFonts w:ascii="Times New Roman" w:hAnsi="Times New Roman" w:cs="Times New Roman"/>
          <w:sz w:val="27"/>
          <w:szCs w:val="27"/>
        </w:rPr>
        <w:t>01.06.2020</w:t>
      </w:r>
      <w:r w:rsidR="00865BBF">
        <w:rPr>
          <w:rFonts w:ascii="Times New Roman" w:hAnsi="Times New Roman" w:cs="Times New Roman"/>
          <w:sz w:val="27"/>
          <w:szCs w:val="27"/>
        </w:rPr>
        <w:t xml:space="preserve"> по 30</w:t>
      </w:r>
      <w:r w:rsidRPr="00D564D7" w:rsidR="00D564D7">
        <w:rPr>
          <w:rFonts w:ascii="Times New Roman" w:hAnsi="Times New Roman" w:cs="Times New Roman"/>
          <w:sz w:val="27"/>
          <w:szCs w:val="27"/>
        </w:rPr>
        <w:t>.</w:t>
      </w:r>
      <w:r w:rsidR="00865BBF">
        <w:rPr>
          <w:rFonts w:ascii="Times New Roman" w:hAnsi="Times New Roman" w:cs="Times New Roman"/>
          <w:sz w:val="27"/>
          <w:szCs w:val="27"/>
        </w:rPr>
        <w:t>04.2023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D665B8">
        <w:rPr>
          <w:rFonts w:ascii="Times New Roman" w:hAnsi="Times New Roman" w:cs="Times New Roman"/>
          <w:sz w:val="27"/>
          <w:szCs w:val="27"/>
        </w:rPr>
        <w:t>8570,05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202B92">
        <w:rPr>
          <w:rFonts w:ascii="Times New Roman" w:hAnsi="Times New Roman" w:cs="Times New Roman"/>
          <w:bCs/>
          <w:sz w:val="27"/>
          <w:szCs w:val="27"/>
        </w:rPr>
        <w:t>01.06.2020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202B92">
        <w:rPr>
          <w:rFonts w:ascii="Times New Roman" w:hAnsi="Times New Roman" w:cs="Times New Roman"/>
          <w:sz w:val="27"/>
          <w:szCs w:val="27"/>
        </w:rPr>
        <w:t>30.04</w:t>
      </w:r>
      <w:r w:rsidR="00865BBF">
        <w:rPr>
          <w:rFonts w:ascii="Times New Roman" w:hAnsi="Times New Roman" w:cs="Times New Roman"/>
          <w:sz w:val="27"/>
          <w:szCs w:val="27"/>
        </w:rPr>
        <w:t>.2023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D665B8">
        <w:rPr>
          <w:rFonts w:ascii="Times New Roman" w:hAnsi="Times New Roman" w:cs="Times New Roman"/>
          <w:sz w:val="27"/>
          <w:szCs w:val="27"/>
        </w:rPr>
        <w:t>1477,44</w:t>
      </w:r>
      <w:r w:rsidR="00D564D7">
        <w:rPr>
          <w:rFonts w:ascii="Times New Roman" w:hAnsi="Times New Roman" w:cs="Times New Roman"/>
          <w:sz w:val="27"/>
          <w:szCs w:val="27"/>
        </w:rPr>
        <w:t xml:space="preserve"> 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дставителям право подать заявление о составлении 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 xml:space="preserve">Мотивированное решение суда составляется в течение десяти дней со дня поступления от лиц, </w:t>
      </w:r>
      <w:r w:rsidRPr="00350066">
        <w:rPr>
          <w:rFonts w:ascii="Times New Roman" w:hAnsi="Times New Roman" w:cs="Times New Roman"/>
          <w:color w:val="000000"/>
          <w:sz w:val="27"/>
          <w:szCs w:val="27"/>
        </w:rPr>
        <w:t>участвующих в деле, их представителей соответствующего заявления.</w:t>
      </w:r>
    </w:p>
    <w:p w:rsidR="00A87864" w:rsidRPr="00350066" w:rsidP="00A87864" w14:paraId="1C3C5058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ебного участка № 2.</w:t>
      </w:r>
    </w:p>
    <w:p w:rsidR="00A87864" w:rsidRPr="00350066" w:rsidP="00A87864" w14:paraId="50E30B32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87864" w:rsidRPr="00350066" w:rsidP="00A87864" w14:paraId="4EFFFAB9" w14:textId="189AA03F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E02EC0">
      <w:footerReference w:type="default" r:id="rId4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F3BB5"/>
    <w:rsid w:val="00106A9C"/>
    <w:rsid w:val="00131361"/>
    <w:rsid w:val="001776D2"/>
    <w:rsid w:val="001A41A7"/>
    <w:rsid w:val="001C64C5"/>
    <w:rsid w:val="00202B92"/>
    <w:rsid w:val="00222708"/>
    <w:rsid w:val="00230A42"/>
    <w:rsid w:val="00277AF4"/>
    <w:rsid w:val="002C5079"/>
    <w:rsid w:val="002D68DC"/>
    <w:rsid w:val="002F0259"/>
    <w:rsid w:val="00301A5A"/>
    <w:rsid w:val="0034444C"/>
    <w:rsid w:val="00347625"/>
    <w:rsid w:val="00350066"/>
    <w:rsid w:val="00380471"/>
    <w:rsid w:val="003D5213"/>
    <w:rsid w:val="003E25AE"/>
    <w:rsid w:val="004375DC"/>
    <w:rsid w:val="004F4651"/>
    <w:rsid w:val="0059186C"/>
    <w:rsid w:val="005923DA"/>
    <w:rsid w:val="005B4B25"/>
    <w:rsid w:val="00643362"/>
    <w:rsid w:val="00674F64"/>
    <w:rsid w:val="00687879"/>
    <w:rsid w:val="006C0B92"/>
    <w:rsid w:val="006C150B"/>
    <w:rsid w:val="006F7440"/>
    <w:rsid w:val="007208CE"/>
    <w:rsid w:val="007431A4"/>
    <w:rsid w:val="007973B4"/>
    <w:rsid w:val="007D76B3"/>
    <w:rsid w:val="00812847"/>
    <w:rsid w:val="00855B92"/>
    <w:rsid w:val="00865BBF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70195"/>
    <w:rsid w:val="009827DB"/>
    <w:rsid w:val="009D6210"/>
    <w:rsid w:val="009D6402"/>
    <w:rsid w:val="00A20D07"/>
    <w:rsid w:val="00A46275"/>
    <w:rsid w:val="00A5640E"/>
    <w:rsid w:val="00A87864"/>
    <w:rsid w:val="00B007C8"/>
    <w:rsid w:val="00B15C1B"/>
    <w:rsid w:val="00B266E0"/>
    <w:rsid w:val="00B51057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CC3861"/>
    <w:rsid w:val="00D24E18"/>
    <w:rsid w:val="00D33A53"/>
    <w:rsid w:val="00D46A7E"/>
    <w:rsid w:val="00D564D7"/>
    <w:rsid w:val="00D665B8"/>
    <w:rsid w:val="00D67C65"/>
    <w:rsid w:val="00D83B2C"/>
    <w:rsid w:val="00D93881"/>
    <w:rsid w:val="00D971C5"/>
    <w:rsid w:val="00DC4A3E"/>
    <w:rsid w:val="00DE1059"/>
    <w:rsid w:val="00E02EC0"/>
    <w:rsid w:val="00E05F3B"/>
    <w:rsid w:val="00E80AB0"/>
    <w:rsid w:val="00E94212"/>
    <w:rsid w:val="00EB2907"/>
    <w:rsid w:val="00EB3731"/>
    <w:rsid w:val="00EC030A"/>
    <w:rsid w:val="00F33B94"/>
    <w:rsid w:val="00F54ABA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